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3C65" w:rsidRDefault="00363C65" w:rsidP="00363C6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3C65" w:rsidRDefault="00363C65" w:rsidP="00363C6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3C65" w:rsidRDefault="00363C65" w:rsidP="00363C6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3C65" w:rsidRDefault="00363C65" w:rsidP="00363C6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58C0" w:rsidRPr="004358C0" w:rsidRDefault="004358C0" w:rsidP="004358C0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приказу</w:t>
      </w:r>
    </w:p>
    <w:p w:rsidR="004358C0" w:rsidRPr="004358C0" w:rsidRDefault="004358C0" w:rsidP="004358C0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C0">
        <w:rPr>
          <w:rFonts w:ascii="Times New Roman" w:eastAsia="Times New Roman" w:hAnsi="Times New Roman" w:cs="Times New Roman"/>
          <w:sz w:val="28"/>
          <w:szCs w:val="28"/>
          <w:lang w:eastAsia="ru-RU"/>
        </w:rPr>
        <w:t>№ 155 от «29» августа 2025г.</w:t>
      </w: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Pr="00363C65" w:rsidRDefault="00363C65" w:rsidP="00363C6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63C65">
        <w:rPr>
          <w:rFonts w:ascii="Times New Roman" w:hAnsi="Times New Roman" w:cs="Times New Roman"/>
          <w:sz w:val="28"/>
          <w:szCs w:val="28"/>
        </w:rPr>
        <w:t>Изменения и дополнения</w:t>
      </w:r>
    </w:p>
    <w:p w:rsidR="00363C65" w:rsidRPr="00363C65" w:rsidRDefault="00363C65" w:rsidP="00363C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63C65">
        <w:rPr>
          <w:rFonts w:ascii="Times New Roman" w:hAnsi="Times New Roman" w:cs="Times New Roman"/>
          <w:sz w:val="28"/>
          <w:szCs w:val="28"/>
        </w:rPr>
        <w:t xml:space="preserve">в </w:t>
      </w:r>
      <w:r w:rsidR="00600E73">
        <w:rPr>
          <w:rFonts w:ascii="Times New Roman" w:hAnsi="Times New Roman" w:cs="Times New Roman"/>
          <w:sz w:val="28"/>
          <w:szCs w:val="28"/>
        </w:rPr>
        <w:t xml:space="preserve">адаптированную </w:t>
      </w:r>
      <w:r w:rsidRPr="00363C65">
        <w:rPr>
          <w:rFonts w:ascii="Times New Roman" w:hAnsi="Times New Roman" w:cs="Times New Roman"/>
          <w:sz w:val="28"/>
          <w:szCs w:val="28"/>
        </w:rPr>
        <w:t>основную образовательную программу</w:t>
      </w:r>
    </w:p>
    <w:p w:rsidR="00363C65" w:rsidRPr="00363C65" w:rsidRDefault="00600E73" w:rsidP="00363C6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</w:t>
      </w:r>
      <w:r w:rsidR="00363C65" w:rsidRPr="00363C65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общего образования</w:t>
      </w: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бюджетного общеобразовательного учреждения </w:t>
      </w: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общеобразовательная школа села Петровское  </w:t>
      </w: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C6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Ишимбайский район Республики Башкортостан</w:t>
      </w: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C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63C65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63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2C419C" w:rsidRPr="002C419C" w:rsidRDefault="002C419C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C419C">
        <w:rPr>
          <w:rFonts w:ascii="Times New Roman" w:eastAsia="Times New Roman" w:hAnsi="Times New Roman" w:cs="Times New Roman"/>
          <w:szCs w:val="24"/>
          <w:lang w:eastAsia="ru-RU"/>
        </w:rPr>
        <w:t xml:space="preserve">УЧЕБНЫЙ ПЛАН </w:t>
      </w:r>
    </w:p>
    <w:p w:rsidR="002C419C" w:rsidRPr="002C419C" w:rsidRDefault="002C419C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C419C">
        <w:rPr>
          <w:rFonts w:ascii="Times New Roman" w:eastAsia="Times New Roman" w:hAnsi="Times New Roman" w:cs="Times New Roman"/>
          <w:szCs w:val="24"/>
          <w:lang w:eastAsia="ru-RU"/>
        </w:rPr>
        <w:t xml:space="preserve">адаптированной основной общеобразовательной программы основного общего образования </w:t>
      </w:r>
    </w:p>
    <w:p w:rsidR="00761800" w:rsidRDefault="00761800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об</w:t>
      </w:r>
      <w:r w:rsidRPr="002C419C">
        <w:rPr>
          <w:rFonts w:ascii="Times New Roman" w:eastAsia="Times New Roman" w:hAnsi="Times New Roman" w:cs="Times New Roman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Cs w:val="24"/>
          <w:lang w:eastAsia="ru-RU"/>
        </w:rPr>
        <w:t>ю</w:t>
      </w:r>
      <w:r w:rsidRPr="002C419C">
        <w:rPr>
          <w:rFonts w:ascii="Times New Roman" w:eastAsia="Times New Roman" w:hAnsi="Times New Roman" w:cs="Times New Roman"/>
          <w:szCs w:val="24"/>
          <w:lang w:eastAsia="ru-RU"/>
        </w:rPr>
        <w:t xml:space="preserve">щихся с задержкой психического развития </w:t>
      </w:r>
    </w:p>
    <w:p w:rsidR="002C419C" w:rsidRPr="002C419C" w:rsidRDefault="002C419C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C419C">
        <w:rPr>
          <w:rFonts w:ascii="Times New Roman" w:eastAsia="Times New Roman" w:hAnsi="Times New Roman" w:cs="Times New Roman"/>
          <w:szCs w:val="24"/>
          <w:lang w:eastAsia="ru-RU"/>
        </w:rPr>
        <w:t xml:space="preserve">Муниципального бюджетного общеобразовательного учреждения </w:t>
      </w:r>
    </w:p>
    <w:p w:rsidR="002C419C" w:rsidRPr="002C419C" w:rsidRDefault="002C419C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C419C">
        <w:rPr>
          <w:rFonts w:ascii="Times New Roman" w:eastAsia="Times New Roman" w:hAnsi="Times New Roman" w:cs="Times New Roman"/>
          <w:szCs w:val="24"/>
          <w:lang w:eastAsia="ru-RU"/>
        </w:rPr>
        <w:t xml:space="preserve"> средняя общеобразовательная школа с. Петровское </w:t>
      </w:r>
    </w:p>
    <w:p w:rsidR="002C419C" w:rsidRPr="002C419C" w:rsidRDefault="002C419C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C419C">
        <w:rPr>
          <w:rFonts w:ascii="Times New Roman" w:eastAsia="Times New Roman" w:hAnsi="Times New Roman" w:cs="Times New Roman"/>
          <w:szCs w:val="24"/>
          <w:lang w:eastAsia="ru-RU"/>
        </w:rPr>
        <w:t>муниципального района Ишимбайский район Республики Башкортостан</w:t>
      </w:r>
    </w:p>
    <w:p w:rsidR="002C419C" w:rsidRPr="00404F63" w:rsidRDefault="002C419C" w:rsidP="002C419C">
      <w:pPr>
        <w:spacing w:after="0"/>
        <w:jc w:val="center"/>
        <w:rPr>
          <w:rFonts w:eastAsia="Times New Roman"/>
          <w:b/>
          <w:sz w:val="32"/>
          <w:szCs w:val="36"/>
          <w:lang w:eastAsia="ru-RU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823"/>
        <w:gridCol w:w="3969"/>
        <w:gridCol w:w="992"/>
      </w:tblGrid>
      <w:tr w:rsidR="00864F86" w:rsidTr="001C55D4">
        <w:tc>
          <w:tcPr>
            <w:tcW w:w="3823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Предметные области</w:t>
            </w:r>
          </w:p>
        </w:tc>
        <w:tc>
          <w:tcPr>
            <w:tcW w:w="3969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Учебные предметы</w:t>
            </w:r>
          </w:p>
        </w:tc>
        <w:tc>
          <w:tcPr>
            <w:tcW w:w="992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  <w:r w:rsidR="005C56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64F86" w:rsidTr="001C55D4">
        <w:tc>
          <w:tcPr>
            <w:tcW w:w="7792" w:type="dxa"/>
            <w:gridSpan w:val="2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Обязательная часть</w:t>
            </w:r>
          </w:p>
        </w:tc>
        <w:tc>
          <w:tcPr>
            <w:tcW w:w="992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4F86" w:rsidTr="001C55D4">
        <w:tc>
          <w:tcPr>
            <w:tcW w:w="3823" w:type="dxa"/>
            <w:vMerge w:val="restart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64F86" w:rsidTr="001C55D4">
        <w:tc>
          <w:tcPr>
            <w:tcW w:w="3823" w:type="dxa"/>
            <w:vMerge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992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64F86" w:rsidTr="001C55D4">
        <w:tc>
          <w:tcPr>
            <w:tcW w:w="3823" w:type="dxa"/>
            <w:vMerge w:val="restart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 и родная литература</w:t>
            </w:r>
          </w:p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992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4F86" w:rsidTr="001C55D4">
        <w:tc>
          <w:tcPr>
            <w:tcW w:w="3823" w:type="dxa"/>
            <w:vMerge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992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4F86" w:rsidTr="001C55D4">
        <w:tc>
          <w:tcPr>
            <w:tcW w:w="3823" w:type="dxa"/>
            <w:vMerge w:val="restart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Иностранные языки</w:t>
            </w: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992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64F86" w:rsidTr="001C55D4">
        <w:tc>
          <w:tcPr>
            <w:tcW w:w="3823" w:type="dxa"/>
            <w:vMerge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Второй иностранный язык</w:t>
            </w:r>
          </w:p>
        </w:tc>
        <w:tc>
          <w:tcPr>
            <w:tcW w:w="992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4F86" w:rsidTr="001C55D4">
        <w:tc>
          <w:tcPr>
            <w:tcW w:w="3823" w:type="dxa"/>
            <w:vMerge w:val="restart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92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4F86" w:rsidTr="001C55D4">
        <w:tc>
          <w:tcPr>
            <w:tcW w:w="3823" w:type="dxa"/>
            <w:vMerge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992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64F86" w:rsidTr="001C55D4">
        <w:tc>
          <w:tcPr>
            <w:tcW w:w="3823" w:type="dxa"/>
            <w:vMerge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992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64F86" w:rsidTr="001C55D4">
        <w:tc>
          <w:tcPr>
            <w:tcW w:w="3823" w:type="dxa"/>
            <w:vMerge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992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4F86" w:rsidTr="001C55D4">
        <w:tc>
          <w:tcPr>
            <w:tcW w:w="3823" w:type="dxa"/>
            <w:vMerge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992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4F86" w:rsidTr="001C55D4">
        <w:tc>
          <w:tcPr>
            <w:tcW w:w="3823" w:type="dxa"/>
            <w:vMerge w:val="restart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992" w:type="dxa"/>
            <w:shd w:val="clear" w:color="auto" w:fill="auto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64F86" w:rsidTr="001C55D4">
        <w:tc>
          <w:tcPr>
            <w:tcW w:w="3823" w:type="dxa"/>
            <w:vMerge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92" w:type="dxa"/>
            <w:shd w:val="clear" w:color="auto" w:fill="auto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4F86" w:rsidTr="001C55D4">
        <w:tc>
          <w:tcPr>
            <w:tcW w:w="3823" w:type="dxa"/>
            <w:vMerge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992" w:type="dxa"/>
            <w:shd w:val="clear" w:color="auto" w:fill="auto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64F86" w:rsidTr="001C55D4">
        <w:tc>
          <w:tcPr>
            <w:tcW w:w="3823" w:type="dxa"/>
            <w:vMerge w:val="restart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992" w:type="dxa"/>
            <w:shd w:val="clear" w:color="auto" w:fill="auto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64F86" w:rsidTr="001C55D4">
        <w:tc>
          <w:tcPr>
            <w:tcW w:w="3823" w:type="dxa"/>
            <w:vMerge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992" w:type="dxa"/>
            <w:shd w:val="clear" w:color="auto" w:fill="auto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64F86" w:rsidTr="001C55D4">
        <w:tc>
          <w:tcPr>
            <w:tcW w:w="3823" w:type="dxa"/>
            <w:vMerge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  <w:shd w:val="clear" w:color="auto" w:fill="auto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64F86" w:rsidTr="001C55D4">
        <w:tc>
          <w:tcPr>
            <w:tcW w:w="3823" w:type="dxa"/>
            <w:vMerge w:val="restart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92" w:type="dxa"/>
            <w:shd w:val="clear" w:color="auto" w:fill="auto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4F86" w:rsidTr="001C55D4">
        <w:tc>
          <w:tcPr>
            <w:tcW w:w="3823" w:type="dxa"/>
            <w:vMerge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992" w:type="dxa"/>
            <w:shd w:val="clear" w:color="auto" w:fill="auto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4F86" w:rsidTr="001C55D4">
        <w:tc>
          <w:tcPr>
            <w:tcW w:w="3823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992" w:type="dxa"/>
            <w:shd w:val="clear" w:color="auto" w:fill="auto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4F86" w:rsidTr="001C55D4">
        <w:tc>
          <w:tcPr>
            <w:tcW w:w="3823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992" w:type="dxa"/>
            <w:shd w:val="clear" w:color="auto" w:fill="auto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4F86" w:rsidTr="001C55D4">
        <w:tc>
          <w:tcPr>
            <w:tcW w:w="3823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992" w:type="dxa"/>
            <w:shd w:val="clear" w:color="auto" w:fill="auto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4F86" w:rsidTr="001C55D4">
        <w:tc>
          <w:tcPr>
            <w:tcW w:w="7792" w:type="dxa"/>
            <w:gridSpan w:val="2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992" w:type="dxa"/>
            <w:shd w:val="clear" w:color="auto" w:fill="auto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4F86" w:rsidTr="001C55D4">
        <w:tc>
          <w:tcPr>
            <w:tcW w:w="3823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Башкирский язык (государственный)</w:t>
            </w:r>
          </w:p>
        </w:tc>
        <w:tc>
          <w:tcPr>
            <w:tcW w:w="992" w:type="dxa"/>
            <w:shd w:val="clear" w:color="auto" w:fill="auto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4F86" w:rsidTr="001C55D4">
        <w:tc>
          <w:tcPr>
            <w:tcW w:w="7792" w:type="dxa"/>
            <w:gridSpan w:val="2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864F86" w:rsidTr="001C55D4">
        <w:tc>
          <w:tcPr>
            <w:tcW w:w="7792" w:type="dxa"/>
            <w:gridSpan w:val="2"/>
            <w:shd w:val="clear" w:color="auto" w:fill="808080" w:themeFill="background1" w:themeFillShade="80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4F86" w:rsidTr="001C55D4">
        <w:tc>
          <w:tcPr>
            <w:tcW w:w="7792" w:type="dxa"/>
            <w:gridSpan w:val="2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992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4F86" w:rsidTr="001C55D4">
        <w:tc>
          <w:tcPr>
            <w:tcW w:w="7792" w:type="dxa"/>
            <w:gridSpan w:val="2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Разговоры о важном</w:t>
            </w:r>
          </w:p>
        </w:tc>
        <w:tc>
          <w:tcPr>
            <w:tcW w:w="992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4F86" w:rsidTr="001C55D4">
        <w:tc>
          <w:tcPr>
            <w:tcW w:w="7792" w:type="dxa"/>
            <w:gridSpan w:val="2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 – мои горизонты</w:t>
            </w:r>
          </w:p>
        </w:tc>
        <w:tc>
          <w:tcPr>
            <w:tcW w:w="992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4F86" w:rsidTr="001C55D4">
        <w:tc>
          <w:tcPr>
            <w:tcW w:w="7792" w:type="dxa"/>
            <w:gridSpan w:val="2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функциональной грамотности</w:t>
            </w:r>
          </w:p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Математическая грамотность</w:t>
            </w:r>
          </w:p>
        </w:tc>
        <w:tc>
          <w:tcPr>
            <w:tcW w:w="992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4F86" w:rsidTr="001C55D4">
        <w:tc>
          <w:tcPr>
            <w:tcW w:w="7792" w:type="dxa"/>
            <w:gridSpan w:val="2"/>
          </w:tcPr>
          <w:p w:rsidR="00864F86" w:rsidRDefault="001C55D4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Модуль «Баскетбол»</w:t>
            </w:r>
          </w:p>
        </w:tc>
        <w:tc>
          <w:tcPr>
            <w:tcW w:w="992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4F86" w:rsidTr="001C55D4">
        <w:tc>
          <w:tcPr>
            <w:tcW w:w="7792" w:type="dxa"/>
            <w:gridSpan w:val="2"/>
            <w:shd w:val="clear" w:color="auto" w:fill="auto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познавательной деятельности</w:t>
            </w:r>
          </w:p>
        </w:tc>
        <w:tc>
          <w:tcPr>
            <w:tcW w:w="992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4F86" w:rsidTr="001C55D4">
        <w:tc>
          <w:tcPr>
            <w:tcW w:w="7792" w:type="dxa"/>
            <w:gridSpan w:val="2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4656D" w:rsidTr="001C55D4">
        <w:tc>
          <w:tcPr>
            <w:tcW w:w="7792" w:type="dxa"/>
            <w:gridSpan w:val="2"/>
          </w:tcPr>
          <w:p w:rsidR="0094656D" w:rsidRDefault="0094656D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992" w:type="dxa"/>
          </w:tcPr>
          <w:p w:rsidR="0094656D" w:rsidRDefault="0094656D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</w:tbl>
    <w:p w:rsidR="00646FFF" w:rsidRDefault="00646FFF" w:rsidP="00276056">
      <w:pPr>
        <w:rPr>
          <w:rFonts w:ascii="Times New Roman" w:hAnsi="Times New Roman" w:cs="Times New Roman"/>
          <w:sz w:val="20"/>
          <w:szCs w:val="20"/>
        </w:rPr>
      </w:pPr>
    </w:p>
    <w:p w:rsidR="00646FFF" w:rsidRDefault="00646FFF" w:rsidP="00276056">
      <w:pPr>
        <w:rPr>
          <w:rFonts w:ascii="Times New Roman" w:hAnsi="Times New Roman" w:cs="Times New Roman"/>
          <w:sz w:val="20"/>
          <w:szCs w:val="20"/>
        </w:rPr>
      </w:pPr>
    </w:p>
    <w:p w:rsidR="00646FFF" w:rsidRDefault="00646FFF" w:rsidP="00276056">
      <w:pPr>
        <w:rPr>
          <w:rFonts w:ascii="Times New Roman" w:hAnsi="Times New Roman" w:cs="Times New Roman"/>
          <w:sz w:val="20"/>
          <w:szCs w:val="20"/>
        </w:rPr>
      </w:pPr>
    </w:p>
    <w:p w:rsidR="00646FFF" w:rsidRDefault="00646FFF" w:rsidP="00276056">
      <w:pPr>
        <w:rPr>
          <w:rFonts w:ascii="Times New Roman" w:hAnsi="Times New Roman" w:cs="Times New Roman"/>
          <w:sz w:val="20"/>
          <w:szCs w:val="20"/>
        </w:rPr>
      </w:pPr>
    </w:p>
    <w:p w:rsidR="00646FFF" w:rsidRDefault="00646FFF" w:rsidP="00276056">
      <w:pPr>
        <w:rPr>
          <w:rFonts w:ascii="Times New Roman" w:hAnsi="Times New Roman" w:cs="Times New Roman"/>
          <w:sz w:val="20"/>
          <w:szCs w:val="20"/>
        </w:rPr>
      </w:pPr>
    </w:p>
    <w:p w:rsidR="0094656D" w:rsidRDefault="0094656D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94656D" w:rsidRDefault="0094656D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94656D" w:rsidRDefault="0094656D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94656D" w:rsidRDefault="0094656D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94656D" w:rsidRDefault="0094656D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94656D" w:rsidRDefault="0094656D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94656D" w:rsidRDefault="0094656D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761800" w:rsidRDefault="00761800" w:rsidP="00276056">
      <w:pPr>
        <w:rPr>
          <w:rFonts w:ascii="Times New Roman" w:hAnsi="Times New Roman" w:cs="Times New Roman"/>
          <w:sz w:val="20"/>
          <w:szCs w:val="20"/>
        </w:rPr>
      </w:pPr>
      <w:bookmarkStart w:id="0" w:name="000716"/>
      <w:bookmarkStart w:id="1" w:name="_GoBack"/>
      <w:bookmarkEnd w:id="0"/>
      <w:bookmarkEnd w:id="1"/>
    </w:p>
    <w:p w:rsidR="00B937EF" w:rsidRDefault="00B937EF" w:rsidP="000C6727">
      <w:pPr>
        <w:rPr>
          <w:b/>
        </w:rPr>
      </w:pPr>
    </w:p>
    <w:sectPr w:rsidR="00B937EF" w:rsidSect="00711B3C">
      <w:pgSz w:w="11906" w:h="16838"/>
      <w:pgMar w:top="568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09B"/>
    <w:rsid w:val="00003FE1"/>
    <w:rsid w:val="00073767"/>
    <w:rsid w:val="000B3206"/>
    <w:rsid w:val="000B7C80"/>
    <w:rsid w:val="000C6727"/>
    <w:rsid w:val="000D395F"/>
    <w:rsid w:val="000D60B1"/>
    <w:rsid w:val="00104B61"/>
    <w:rsid w:val="00191AD8"/>
    <w:rsid w:val="00196179"/>
    <w:rsid w:val="00196EEE"/>
    <w:rsid w:val="001C55D4"/>
    <w:rsid w:val="0026009B"/>
    <w:rsid w:val="00270200"/>
    <w:rsid w:val="002722CC"/>
    <w:rsid w:val="00276056"/>
    <w:rsid w:val="00283B61"/>
    <w:rsid w:val="002C05ED"/>
    <w:rsid w:val="002C419C"/>
    <w:rsid w:val="002E0CF7"/>
    <w:rsid w:val="00311465"/>
    <w:rsid w:val="00324922"/>
    <w:rsid w:val="003611AB"/>
    <w:rsid w:val="00363C65"/>
    <w:rsid w:val="00372430"/>
    <w:rsid w:val="003951D9"/>
    <w:rsid w:val="003A433A"/>
    <w:rsid w:val="003D21C0"/>
    <w:rsid w:val="003D4129"/>
    <w:rsid w:val="003D6358"/>
    <w:rsid w:val="003E2255"/>
    <w:rsid w:val="003E65EB"/>
    <w:rsid w:val="004303AE"/>
    <w:rsid w:val="004358C0"/>
    <w:rsid w:val="00442E4A"/>
    <w:rsid w:val="00444785"/>
    <w:rsid w:val="00467356"/>
    <w:rsid w:val="00477AE6"/>
    <w:rsid w:val="00495D15"/>
    <w:rsid w:val="004A6C6F"/>
    <w:rsid w:val="004E489E"/>
    <w:rsid w:val="0051001F"/>
    <w:rsid w:val="005258BC"/>
    <w:rsid w:val="005308B4"/>
    <w:rsid w:val="00561479"/>
    <w:rsid w:val="00594C19"/>
    <w:rsid w:val="005A0349"/>
    <w:rsid w:val="005A1A8A"/>
    <w:rsid w:val="005C560B"/>
    <w:rsid w:val="005C78D8"/>
    <w:rsid w:val="005D2164"/>
    <w:rsid w:val="00600E73"/>
    <w:rsid w:val="006030D6"/>
    <w:rsid w:val="006058E7"/>
    <w:rsid w:val="006115E2"/>
    <w:rsid w:val="00643E78"/>
    <w:rsid w:val="00646FFF"/>
    <w:rsid w:val="00647B74"/>
    <w:rsid w:val="006B502D"/>
    <w:rsid w:val="006C579C"/>
    <w:rsid w:val="006D5EE1"/>
    <w:rsid w:val="006E1A19"/>
    <w:rsid w:val="006E5538"/>
    <w:rsid w:val="006F7BC1"/>
    <w:rsid w:val="00711B3C"/>
    <w:rsid w:val="00712E92"/>
    <w:rsid w:val="00715AE2"/>
    <w:rsid w:val="00724484"/>
    <w:rsid w:val="00727165"/>
    <w:rsid w:val="00736412"/>
    <w:rsid w:val="00751FB8"/>
    <w:rsid w:val="00761800"/>
    <w:rsid w:val="007B5060"/>
    <w:rsid w:val="007D04D6"/>
    <w:rsid w:val="007E350A"/>
    <w:rsid w:val="007E4A48"/>
    <w:rsid w:val="00802DD8"/>
    <w:rsid w:val="00830600"/>
    <w:rsid w:val="00864F86"/>
    <w:rsid w:val="008815BE"/>
    <w:rsid w:val="008938F7"/>
    <w:rsid w:val="008D2C22"/>
    <w:rsid w:val="008F2938"/>
    <w:rsid w:val="008F7441"/>
    <w:rsid w:val="0091264B"/>
    <w:rsid w:val="009229D1"/>
    <w:rsid w:val="00926B6A"/>
    <w:rsid w:val="0094656D"/>
    <w:rsid w:val="009E05A6"/>
    <w:rsid w:val="00AB3BB0"/>
    <w:rsid w:val="00AB42D6"/>
    <w:rsid w:val="00AF5015"/>
    <w:rsid w:val="00B01A33"/>
    <w:rsid w:val="00B34A51"/>
    <w:rsid w:val="00B566F4"/>
    <w:rsid w:val="00B82AC7"/>
    <w:rsid w:val="00B937EF"/>
    <w:rsid w:val="00B972AD"/>
    <w:rsid w:val="00BA0CD2"/>
    <w:rsid w:val="00BA1FF3"/>
    <w:rsid w:val="00BB2F52"/>
    <w:rsid w:val="00BC231E"/>
    <w:rsid w:val="00BC2549"/>
    <w:rsid w:val="00BE767E"/>
    <w:rsid w:val="00C247E2"/>
    <w:rsid w:val="00C260DB"/>
    <w:rsid w:val="00C273CE"/>
    <w:rsid w:val="00C53171"/>
    <w:rsid w:val="00C53641"/>
    <w:rsid w:val="00C706DA"/>
    <w:rsid w:val="00C74C51"/>
    <w:rsid w:val="00CB5538"/>
    <w:rsid w:val="00CD11A5"/>
    <w:rsid w:val="00D23344"/>
    <w:rsid w:val="00DA0DD2"/>
    <w:rsid w:val="00DB6EE0"/>
    <w:rsid w:val="00E358F8"/>
    <w:rsid w:val="00E509AC"/>
    <w:rsid w:val="00E60EB3"/>
    <w:rsid w:val="00EA0003"/>
    <w:rsid w:val="00EE5406"/>
    <w:rsid w:val="00F10D4B"/>
    <w:rsid w:val="00F338EB"/>
    <w:rsid w:val="00F80C06"/>
    <w:rsid w:val="00F83581"/>
    <w:rsid w:val="00F914E8"/>
    <w:rsid w:val="00FA73C3"/>
    <w:rsid w:val="00FD19A9"/>
    <w:rsid w:val="00FE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3C467"/>
  <w15:docId w15:val="{66F63356-AA74-41CD-B834-A8790EC2B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0EB3"/>
  </w:style>
  <w:style w:type="paragraph" w:styleId="3">
    <w:name w:val="heading 3"/>
    <w:basedOn w:val="a"/>
    <w:link w:val="30"/>
    <w:uiPriority w:val="9"/>
    <w:qFormat/>
    <w:rsid w:val="000C6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1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0C67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2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D7C4C3-0E99-4C8C-A41A-795733F77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ПК4</dc:creator>
  <cp:keywords/>
  <dc:description/>
  <cp:lastModifiedBy>Tanya</cp:lastModifiedBy>
  <cp:revision>47</cp:revision>
  <cp:lastPrinted>2025-06-09T11:07:00Z</cp:lastPrinted>
  <dcterms:created xsi:type="dcterms:W3CDTF">2025-08-19T20:27:00Z</dcterms:created>
  <dcterms:modified xsi:type="dcterms:W3CDTF">2025-09-26T06:17:00Z</dcterms:modified>
</cp:coreProperties>
</file>